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Pr="007C0F83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2161B" w:rsidRPr="00E33200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33200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E33200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E33200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E33200">
        <w:rPr>
          <w:rFonts w:ascii="Times New Roman" w:hAnsi="Times New Roman" w:cs="Times New Roman"/>
          <w:b w:val="0"/>
          <w:sz w:val="26"/>
          <w:szCs w:val="26"/>
        </w:rPr>
        <w:t>Р</w:t>
      </w: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E33200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E33200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r w:rsidR="00704E2A" w:rsidRPr="00E33200">
        <w:rPr>
          <w:rFonts w:ascii="Times New Roman" w:hAnsi="Times New Roman" w:cs="Times New Roman"/>
          <w:b w:val="0"/>
          <w:sz w:val="26"/>
          <w:szCs w:val="26"/>
        </w:rPr>
        <w:t>сельского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 поселения </w:t>
      </w:r>
      <w:r w:rsidR="00704E2A" w:rsidRPr="00E33200">
        <w:rPr>
          <w:rFonts w:ascii="Times New Roman" w:hAnsi="Times New Roman" w:cs="Times New Roman"/>
          <w:b w:val="0"/>
          <w:sz w:val="26"/>
          <w:szCs w:val="26"/>
        </w:rPr>
        <w:t>Хатанга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E3320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E33200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E33200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E33200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E33200">
        <w:rPr>
          <w:sz w:val="26"/>
          <w:szCs w:val="26"/>
        </w:rPr>
        <w:t xml:space="preserve">В соответствии с </w:t>
      </w:r>
      <w:r w:rsidR="00DE57B7" w:rsidRPr="00E33200">
        <w:rPr>
          <w:sz w:val="26"/>
          <w:szCs w:val="26"/>
        </w:rPr>
        <w:t xml:space="preserve"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 между Администрацией муниципального района и Администрацией </w:t>
      </w:r>
      <w:r w:rsidR="00704E2A" w:rsidRPr="00E33200">
        <w:rPr>
          <w:sz w:val="26"/>
          <w:szCs w:val="26"/>
        </w:rPr>
        <w:t>сельского</w:t>
      </w:r>
      <w:r w:rsidR="00DE57B7" w:rsidRPr="00E33200">
        <w:rPr>
          <w:sz w:val="26"/>
          <w:szCs w:val="26"/>
        </w:rPr>
        <w:t xml:space="preserve"> поселения </w:t>
      </w:r>
      <w:r w:rsidR="00704E2A" w:rsidRPr="00E33200">
        <w:rPr>
          <w:sz w:val="26"/>
          <w:szCs w:val="26"/>
        </w:rPr>
        <w:t>Хатанга</w:t>
      </w:r>
      <w:r w:rsidR="00DE57B7" w:rsidRPr="00E33200">
        <w:rPr>
          <w:sz w:val="26"/>
          <w:szCs w:val="26"/>
        </w:rPr>
        <w:t xml:space="preserve"> заключено Соглашение </w:t>
      </w:r>
      <w:r w:rsidR="00DE57B7" w:rsidRPr="00E33200">
        <w:rPr>
          <w:bCs/>
          <w:sz w:val="26"/>
          <w:szCs w:val="26"/>
        </w:rPr>
        <w:t xml:space="preserve">о передаче органам местного самоуправления </w:t>
      </w:r>
      <w:r w:rsidR="00704E2A" w:rsidRPr="00E33200">
        <w:rPr>
          <w:bCs/>
          <w:sz w:val="26"/>
          <w:szCs w:val="26"/>
        </w:rPr>
        <w:t>сельского</w:t>
      </w:r>
      <w:r w:rsidR="00DE57B7" w:rsidRPr="00E33200">
        <w:rPr>
          <w:bCs/>
          <w:sz w:val="26"/>
          <w:szCs w:val="26"/>
        </w:rPr>
        <w:t xml:space="preserve"> поселения </w:t>
      </w:r>
      <w:r w:rsidR="00704E2A" w:rsidRPr="00E33200">
        <w:rPr>
          <w:bCs/>
          <w:sz w:val="26"/>
          <w:szCs w:val="26"/>
        </w:rPr>
        <w:t>Хатанга</w:t>
      </w:r>
      <w:r w:rsidR="00DE57B7" w:rsidRPr="00E33200">
        <w:rPr>
          <w:bCs/>
          <w:sz w:val="26"/>
          <w:szCs w:val="26"/>
        </w:rPr>
        <w:t xml:space="preserve"> </w:t>
      </w:r>
      <w:r w:rsidR="00DE57B7" w:rsidRPr="00E33200">
        <w:rPr>
          <w:sz w:val="26"/>
          <w:szCs w:val="26"/>
        </w:rPr>
        <w:t xml:space="preserve">осуществления части </w:t>
      </w:r>
      <w:r w:rsidR="00DE57B7" w:rsidRPr="00E33200">
        <w:rPr>
          <w:bCs/>
          <w:sz w:val="26"/>
          <w:szCs w:val="26"/>
        </w:rPr>
        <w:t>полномочий</w:t>
      </w:r>
      <w:proofErr w:type="gramEnd"/>
      <w:r w:rsidR="00DE57B7" w:rsidRPr="00E33200">
        <w:rPr>
          <w:bCs/>
          <w:sz w:val="26"/>
          <w:szCs w:val="26"/>
        </w:rPr>
        <w:t xml:space="preserve">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E3320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E3320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33200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E33200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E33200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704E2A" w:rsidRPr="00E33200">
        <w:rPr>
          <w:rFonts w:eastAsiaTheme="minorHAnsi"/>
          <w:sz w:val="26"/>
          <w:szCs w:val="26"/>
          <w:lang w:eastAsia="en-US"/>
        </w:rPr>
        <w:t xml:space="preserve">сельского </w:t>
      </w:r>
      <w:r w:rsidRPr="00E33200">
        <w:rPr>
          <w:rFonts w:eastAsiaTheme="minorHAnsi"/>
          <w:sz w:val="26"/>
          <w:szCs w:val="26"/>
          <w:lang w:eastAsia="en-US"/>
        </w:rPr>
        <w:t xml:space="preserve">поселения </w:t>
      </w:r>
      <w:r w:rsidR="00704E2A" w:rsidRPr="00E33200">
        <w:rPr>
          <w:rFonts w:eastAsiaTheme="minorHAnsi"/>
          <w:sz w:val="26"/>
          <w:szCs w:val="26"/>
          <w:lang w:eastAsia="en-US"/>
        </w:rPr>
        <w:t>Хатанга</w:t>
      </w:r>
      <w:r w:rsidRPr="00E33200">
        <w:rPr>
          <w:rFonts w:eastAsiaTheme="minorHAnsi"/>
          <w:sz w:val="26"/>
          <w:szCs w:val="26"/>
          <w:lang w:eastAsia="en-US"/>
        </w:rPr>
        <w:t xml:space="preserve"> в объеме</w:t>
      </w:r>
      <w:r w:rsidR="00E33200" w:rsidRPr="00E33200">
        <w:rPr>
          <w:rFonts w:eastAsiaTheme="minorHAnsi"/>
          <w:sz w:val="26"/>
          <w:szCs w:val="26"/>
          <w:lang w:eastAsia="en-US"/>
        </w:rPr>
        <w:t xml:space="preserve"> </w:t>
      </w:r>
      <w:r w:rsidR="00AB3B92">
        <w:rPr>
          <w:rFonts w:eastAsiaTheme="minorHAnsi"/>
          <w:sz w:val="26"/>
          <w:szCs w:val="26"/>
          <w:lang w:eastAsia="en-US"/>
        </w:rPr>
        <w:t>27 671,29</w:t>
      </w:r>
      <w:r w:rsidR="008735DE" w:rsidRPr="00E33200">
        <w:rPr>
          <w:rFonts w:eastAsiaTheme="minorHAnsi"/>
          <w:sz w:val="26"/>
          <w:szCs w:val="26"/>
          <w:lang w:eastAsia="en-US"/>
        </w:rPr>
        <w:t xml:space="preserve"> </w:t>
      </w:r>
      <w:r w:rsidR="00823EC0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E33200">
        <w:rPr>
          <w:rFonts w:eastAsiaTheme="minorHAnsi"/>
          <w:sz w:val="26"/>
          <w:szCs w:val="26"/>
          <w:lang w:eastAsia="en-US"/>
        </w:rPr>
        <w:t>руб.</w:t>
      </w:r>
      <w:r w:rsidRPr="00E33200">
        <w:rPr>
          <w:rFonts w:eastAsiaTheme="minorHAnsi"/>
          <w:sz w:val="26"/>
          <w:szCs w:val="26"/>
          <w:lang w:eastAsia="en-US"/>
        </w:rPr>
        <w:t xml:space="preserve"> </w:t>
      </w:r>
      <w:r w:rsidRPr="00E33200">
        <w:rPr>
          <w:sz w:val="26"/>
          <w:szCs w:val="26"/>
        </w:rPr>
        <w:t xml:space="preserve">  </w:t>
      </w:r>
    </w:p>
    <w:p w:rsidR="00DE57B7" w:rsidRPr="00E3320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5C230A" w:rsidRPr="00DA6CC2" w:rsidRDefault="005C230A" w:rsidP="005C230A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373EB8" w:rsidRPr="00E33200" w:rsidRDefault="00373EB8" w:rsidP="00D2161B">
      <w:pPr>
        <w:rPr>
          <w:sz w:val="26"/>
          <w:szCs w:val="26"/>
        </w:rPr>
      </w:pPr>
    </w:p>
    <w:p w:rsidR="00373EB8" w:rsidRPr="00E33200" w:rsidRDefault="00373EB8" w:rsidP="00D2161B">
      <w:pPr>
        <w:rPr>
          <w:sz w:val="26"/>
          <w:szCs w:val="26"/>
        </w:rPr>
      </w:pPr>
    </w:p>
    <w:p w:rsidR="00E25815" w:rsidRPr="00E33200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E33200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5C230A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C230A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>Проект внесен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Таймырского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Долгано-Ненецкого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C230A" w:rsidRPr="00722B7C" w:rsidRDefault="005C230A" w:rsidP="005C230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________________Е.В. Вершинин</w:t>
      </w:r>
    </w:p>
    <w:p w:rsidR="005C230A" w:rsidRDefault="005C230A" w:rsidP="005C230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5C230A" w:rsidRPr="00722B7C" w:rsidRDefault="007152CE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2113251</w:t>
      </w: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5C230A" w:rsidRPr="00722B7C" w:rsidRDefault="005C230A" w:rsidP="005C230A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D2161B" w:rsidRPr="00E33200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572817" w:rsidRPr="005C230A" w:rsidRDefault="005C230A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230A">
        <w:rPr>
          <w:rFonts w:ascii="Times New Roman" w:hAnsi="Times New Roman" w:cs="Times New Roman"/>
          <w:sz w:val="28"/>
          <w:szCs w:val="28"/>
        </w:rPr>
        <w:t>О</w:t>
      </w:r>
      <w:r w:rsidR="00572817" w:rsidRPr="005C230A">
        <w:rPr>
          <w:rFonts w:ascii="Times New Roman" w:hAnsi="Times New Roman" w:cs="Times New Roman"/>
          <w:sz w:val="28"/>
          <w:szCs w:val="28"/>
        </w:rPr>
        <w:t>б</w:t>
      </w:r>
      <w:r w:rsidRPr="005C230A"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r w:rsidR="0070790B" w:rsidRPr="005C230A">
        <w:rPr>
          <w:rFonts w:ascii="Times New Roman" w:hAnsi="Times New Roman" w:cs="Times New Roman"/>
          <w:sz w:val="28"/>
          <w:szCs w:val="28"/>
        </w:rPr>
        <w:t>сельского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0790B" w:rsidRPr="005C230A">
        <w:rPr>
          <w:rFonts w:ascii="Times New Roman" w:hAnsi="Times New Roman" w:cs="Times New Roman"/>
          <w:sz w:val="28"/>
          <w:szCs w:val="28"/>
        </w:rPr>
        <w:t>Хатанга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 осуществления части полномочий органов ме</w:t>
      </w:r>
      <w:bookmarkStart w:id="0" w:name="_GoBack"/>
      <w:bookmarkEnd w:id="0"/>
      <w:r w:rsidR="00572817" w:rsidRPr="005C230A">
        <w:rPr>
          <w:rFonts w:ascii="Times New Roman" w:hAnsi="Times New Roman" w:cs="Times New Roman"/>
          <w:sz w:val="28"/>
          <w:szCs w:val="28"/>
        </w:rPr>
        <w:t xml:space="preserve">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5C230A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5C230A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5C230A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230A">
        <w:rPr>
          <w:sz w:val="28"/>
          <w:szCs w:val="28"/>
        </w:rPr>
        <w:t xml:space="preserve">В соответствии </w:t>
      </w:r>
      <w:r w:rsidR="00AC42BB" w:rsidRPr="005C230A">
        <w:rPr>
          <w:sz w:val="28"/>
          <w:szCs w:val="28"/>
        </w:rPr>
        <w:t>с частью</w:t>
      </w:r>
      <w:r w:rsidR="00885FCA" w:rsidRPr="005C230A">
        <w:rPr>
          <w:sz w:val="28"/>
          <w:szCs w:val="28"/>
        </w:rPr>
        <w:t xml:space="preserve"> </w:t>
      </w:r>
      <w:r w:rsidR="00AC42BB" w:rsidRPr="005C230A">
        <w:rPr>
          <w:sz w:val="28"/>
          <w:szCs w:val="28"/>
        </w:rPr>
        <w:t>4</w:t>
      </w:r>
      <w:r w:rsidR="00885FCA" w:rsidRPr="005C230A">
        <w:rPr>
          <w:sz w:val="28"/>
          <w:szCs w:val="28"/>
        </w:rPr>
        <w:t xml:space="preserve"> ст</w:t>
      </w:r>
      <w:r w:rsidR="004029B9">
        <w:rPr>
          <w:sz w:val="28"/>
          <w:szCs w:val="28"/>
        </w:rPr>
        <w:t xml:space="preserve">атьи 15 Федерального закона от </w:t>
      </w:r>
      <w:r w:rsidR="00885FCA" w:rsidRPr="005C230A">
        <w:rPr>
          <w:sz w:val="28"/>
          <w:szCs w:val="28"/>
        </w:rPr>
        <w:t>6</w:t>
      </w:r>
      <w:r w:rsidR="004029B9">
        <w:rPr>
          <w:sz w:val="28"/>
          <w:szCs w:val="28"/>
        </w:rPr>
        <w:t xml:space="preserve"> октября </w:t>
      </w:r>
      <w:r w:rsidR="00885FCA" w:rsidRPr="005C230A">
        <w:rPr>
          <w:sz w:val="28"/>
          <w:szCs w:val="28"/>
        </w:rPr>
        <w:t>2003 г</w:t>
      </w:r>
      <w:r w:rsidR="004029B9">
        <w:rPr>
          <w:sz w:val="28"/>
          <w:szCs w:val="28"/>
        </w:rPr>
        <w:t>ода</w:t>
      </w:r>
      <w:r w:rsidR="00885FCA" w:rsidRPr="005C230A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5C230A">
        <w:rPr>
          <w:sz w:val="28"/>
          <w:szCs w:val="28"/>
        </w:rPr>
        <w:t xml:space="preserve">пунктом 11 части 2 статьи 26 Устава Таймырского Долгано- Ненецкого муниципального района,  </w:t>
      </w:r>
      <w:r w:rsidR="00D2161B" w:rsidRPr="005C230A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5C230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5C230A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230A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5C230A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5C230A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5C230A">
        <w:rPr>
          <w:rFonts w:ascii="Times New Roman" w:hAnsi="Times New Roman"/>
          <w:b w:val="0"/>
          <w:sz w:val="28"/>
          <w:szCs w:val="28"/>
        </w:rPr>
        <w:t>е</w:t>
      </w:r>
      <w:r w:rsidRPr="005C230A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r w:rsidR="0070790B" w:rsidRPr="005C230A">
        <w:rPr>
          <w:rFonts w:ascii="Times New Roman" w:hAnsi="Times New Roman" w:cs="Times New Roman"/>
          <w:b w:val="0"/>
          <w:sz w:val="28"/>
          <w:szCs w:val="28"/>
        </w:rPr>
        <w:t>сельского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 поселения </w:t>
      </w:r>
      <w:r w:rsidR="0070790B" w:rsidRPr="005C230A">
        <w:rPr>
          <w:rFonts w:ascii="Times New Roman" w:hAnsi="Times New Roman" w:cs="Times New Roman"/>
          <w:b w:val="0"/>
          <w:sz w:val="28"/>
          <w:szCs w:val="28"/>
        </w:rPr>
        <w:t>Хатанга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7F5D0D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D2161B" w:rsidRPr="005C230A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5C230A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5C230A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5C230A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5C230A">
        <w:rPr>
          <w:rFonts w:ascii="Times New Roman" w:hAnsi="Times New Roman"/>
          <w:sz w:val="28"/>
          <w:szCs w:val="28"/>
        </w:rPr>
        <w:t>2</w:t>
      </w:r>
      <w:r w:rsidR="00AB3B92" w:rsidRPr="005C230A">
        <w:rPr>
          <w:rFonts w:ascii="Times New Roman" w:hAnsi="Times New Roman"/>
          <w:sz w:val="28"/>
          <w:szCs w:val="28"/>
        </w:rPr>
        <w:t>3</w:t>
      </w:r>
      <w:r w:rsidRPr="005C230A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5C230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33200" w:rsidRDefault="00D2161B" w:rsidP="00D2161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E299B" w:rsidRPr="00E33200" w:rsidRDefault="002E299B" w:rsidP="00053D94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230A" w:rsidRPr="00722B7C" w:rsidTr="00622D9F">
        <w:tc>
          <w:tcPr>
            <w:tcW w:w="4785" w:type="dxa"/>
          </w:tcPr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E33200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E33200">
        <w:rPr>
          <w:sz w:val="26"/>
          <w:szCs w:val="26"/>
        </w:rPr>
        <w:br w:type="page"/>
      </w:r>
    </w:p>
    <w:p w:rsidR="00081487" w:rsidRPr="00E3320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33200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E33200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E33200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E33200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E3320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33200">
        <w:rPr>
          <w:b/>
          <w:bCs/>
          <w:color w:val="000000"/>
          <w:spacing w:val="-1"/>
          <w:sz w:val="26"/>
          <w:szCs w:val="26"/>
        </w:rPr>
        <w:t xml:space="preserve">подлежащих признанию </w:t>
      </w:r>
      <w:proofErr w:type="gramStart"/>
      <w:r w:rsidRPr="00E33200">
        <w:rPr>
          <w:b/>
          <w:bCs/>
          <w:color w:val="000000"/>
          <w:spacing w:val="-1"/>
          <w:sz w:val="26"/>
          <w:szCs w:val="26"/>
        </w:rPr>
        <w:t>утративши</w:t>
      </w:r>
      <w:r w:rsidR="00397DCF" w:rsidRPr="00E33200">
        <w:rPr>
          <w:b/>
          <w:bCs/>
          <w:color w:val="000000"/>
          <w:spacing w:val="-1"/>
          <w:sz w:val="26"/>
          <w:szCs w:val="26"/>
        </w:rPr>
        <w:t>ми</w:t>
      </w:r>
      <w:proofErr w:type="gramEnd"/>
      <w:r w:rsidRPr="00E33200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E33200">
        <w:rPr>
          <w:b/>
          <w:bCs/>
          <w:color w:val="000000"/>
          <w:sz w:val="26"/>
          <w:szCs w:val="26"/>
        </w:rPr>
        <w:t xml:space="preserve"> </w:t>
      </w:r>
      <w:r w:rsidR="000E75FA" w:rsidRPr="00E33200">
        <w:rPr>
          <w:b/>
          <w:bCs/>
          <w:color w:val="000000"/>
          <w:sz w:val="26"/>
          <w:szCs w:val="26"/>
        </w:rPr>
        <w:t>или принятию</w:t>
      </w:r>
      <w:r w:rsidRPr="00E33200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E33200">
        <w:rPr>
          <w:b/>
          <w:bCs/>
          <w:color w:val="000000"/>
          <w:sz w:val="26"/>
          <w:szCs w:val="26"/>
        </w:rPr>
        <w:t>Р</w:t>
      </w:r>
      <w:r w:rsidRPr="00E33200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E33200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E33200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E3320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b/>
          <w:sz w:val="26"/>
          <w:szCs w:val="26"/>
        </w:rPr>
        <w:t>сельского</w:t>
      </w:r>
      <w:r w:rsidR="00572817" w:rsidRPr="00E33200">
        <w:rPr>
          <w:b/>
          <w:sz w:val="26"/>
          <w:szCs w:val="26"/>
        </w:rPr>
        <w:t xml:space="preserve"> поселения </w:t>
      </w:r>
      <w:r w:rsidR="0070790B" w:rsidRPr="00E33200">
        <w:rPr>
          <w:b/>
          <w:sz w:val="26"/>
          <w:szCs w:val="26"/>
        </w:rPr>
        <w:t>Хатанга</w:t>
      </w:r>
      <w:r w:rsidR="00572817" w:rsidRPr="00E33200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E3320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E33200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E33200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E33200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E33200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="00572817"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="00572817" w:rsidRPr="00E33200">
        <w:rPr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E3320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E33200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E33200">
        <w:rPr>
          <w:color w:val="000000"/>
          <w:spacing w:val="7"/>
          <w:sz w:val="26"/>
          <w:szCs w:val="26"/>
        </w:rPr>
        <w:t xml:space="preserve">не требует </w:t>
      </w:r>
      <w:r w:rsidRPr="00E33200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E33200">
        <w:rPr>
          <w:bCs/>
          <w:color w:val="000000"/>
          <w:spacing w:val="-1"/>
          <w:sz w:val="26"/>
          <w:szCs w:val="26"/>
        </w:rPr>
        <w:t>ми</w:t>
      </w:r>
      <w:r w:rsidRPr="00E33200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E33200">
        <w:rPr>
          <w:bCs/>
          <w:color w:val="000000"/>
          <w:sz w:val="26"/>
          <w:szCs w:val="26"/>
        </w:rPr>
        <w:t xml:space="preserve"> или принятия</w:t>
      </w:r>
      <w:r w:rsidRPr="00E33200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E33200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E33200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E33200" w:rsidRDefault="00081487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E25815" w:rsidRPr="00E33200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E33200" w:rsidRDefault="00BB105D" w:rsidP="00BB105D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E33200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E33200" w:rsidRDefault="00BB105D" w:rsidP="00E5452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  <w:r w:rsidRPr="00E33200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E33200">
        <w:rPr>
          <w:b/>
          <w:color w:val="000000"/>
          <w:sz w:val="26"/>
          <w:szCs w:val="26"/>
        </w:rPr>
        <w:t xml:space="preserve"> </w:t>
      </w:r>
      <w:r w:rsidR="00E5452D" w:rsidRPr="00E3320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b/>
          <w:sz w:val="26"/>
          <w:szCs w:val="26"/>
        </w:rPr>
        <w:t xml:space="preserve">сельского </w:t>
      </w:r>
      <w:r w:rsidR="00E5452D" w:rsidRPr="00E33200">
        <w:rPr>
          <w:b/>
          <w:sz w:val="26"/>
          <w:szCs w:val="26"/>
        </w:rPr>
        <w:t xml:space="preserve">поселения </w:t>
      </w:r>
      <w:r w:rsidR="0070790B" w:rsidRPr="00E33200">
        <w:rPr>
          <w:b/>
          <w:sz w:val="26"/>
          <w:szCs w:val="26"/>
        </w:rPr>
        <w:t>Хатанга</w:t>
      </w:r>
      <w:r w:rsidR="00E5452D" w:rsidRPr="00E33200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E5452D" w:rsidRPr="00E3320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E33200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E33200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E33200">
        <w:rPr>
          <w:color w:val="000000"/>
          <w:spacing w:val="3"/>
          <w:sz w:val="26"/>
          <w:szCs w:val="26"/>
        </w:rPr>
        <w:t xml:space="preserve">В целях </w:t>
      </w:r>
      <w:r w:rsidRPr="00E33200">
        <w:rPr>
          <w:sz w:val="26"/>
          <w:szCs w:val="26"/>
        </w:rPr>
        <w:t xml:space="preserve">обеспечения исполнения органами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Pr="00E33200">
        <w:rPr>
          <w:sz w:val="26"/>
          <w:szCs w:val="26"/>
        </w:rPr>
        <w:t xml:space="preserve"> переданных </w:t>
      </w:r>
      <w:r w:rsidR="002F06DA" w:rsidRPr="00E33200">
        <w:rPr>
          <w:sz w:val="26"/>
          <w:szCs w:val="26"/>
        </w:rPr>
        <w:t xml:space="preserve">части </w:t>
      </w:r>
      <w:r w:rsidRPr="00E33200">
        <w:rPr>
          <w:sz w:val="26"/>
          <w:szCs w:val="26"/>
        </w:rPr>
        <w:t xml:space="preserve">полномочий органов местного самоуправления </w:t>
      </w:r>
      <w:r w:rsidR="00E5452D" w:rsidRPr="00E33200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E33200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E33200">
        <w:rPr>
          <w:sz w:val="26"/>
          <w:szCs w:val="26"/>
        </w:rPr>
        <w:t xml:space="preserve">детям </w:t>
      </w:r>
      <w:r w:rsidR="00E5452D" w:rsidRPr="00E33200">
        <w:rPr>
          <w:sz w:val="26"/>
          <w:szCs w:val="26"/>
        </w:rPr>
        <w:t>в муниципальных образовательных организациях в 202</w:t>
      </w:r>
      <w:r w:rsidR="00AB3B92">
        <w:rPr>
          <w:sz w:val="26"/>
          <w:szCs w:val="26"/>
        </w:rPr>
        <w:t>3</w:t>
      </w:r>
      <w:r w:rsidR="00F75D6E" w:rsidRPr="00E33200">
        <w:rPr>
          <w:sz w:val="26"/>
          <w:szCs w:val="26"/>
        </w:rPr>
        <w:t xml:space="preserve"> </w:t>
      </w:r>
      <w:r w:rsidRPr="00E33200">
        <w:rPr>
          <w:sz w:val="26"/>
          <w:szCs w:val="26"/>
        </w:rPr>
        <w:t>год</w:t>
      </w:r>
      <w:r w:rsidR="00E5452D" w:rsidRPr="00E33200">
        <w:rPr>
          <w:sz w:val="26"/>
          <w:szCs w:val="26"/>
        </w:rPr>
        <w:t>у</w:t>
      </w:r>
      <w:r w:rsidRPr="00E33200">
        <w:rPr>
          <w:sz w:val="26"/>
          <w:szCs w:val="26"/>
        </w:rPr>
        <w:t xml:space="preserve"> </w:t>
      </w:r>
      <w:r w:rsidRPr="00E33200">
        <w:rPr>
          <w:color w:val="000000"/>
          <w:spacing w:val="1"/>
          <w:sz w:val="26"/>
          <w:szCs w:val="26"/>
        </w:rPr>
        <w:t xml:space="preserve">из </w:t>
      </w:r>
      <w:r w:rsidRPr="00E33200">
        <w:rPr>
          <w:color w:val="000000"/>
          <w:spacing w:val="-1"/>
          <w:sz w:val="26"/>
          <w:szCs w:val="26"/>
        </w:rPr>
        <w:t xml:space="preserve">бюджета </w:t>
      </w:r>
      <w:r w:rsidR="00E5452D" w:rsidRPr="00E33200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E33200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E33200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E33200">
        <w:rPr>
          <w:sz w:val="26"/>
          <w:szCs w:val="26"/>
        </w:rPr>
        <w:t xml:space="preserve">межбюджетных трансфертов для бюджета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Pr="00E33200">
        <w:rPr>
          <w:sz w:val="26"/>
          <w:szCs w:val="26"/>
        </w:rPr>
        <w:t xml:space="preserve"> в объеме </w:t>
      </w:r>
      <w:r w:rsidR="00562CB1">
        <w:rPr>
          <w:sz w:val="26"/>
          <w:szCs w:val="26"/>
        </w:rPr>
        <w:t>27 671,29</w:t>
      </w:r>
      <w:r w:rsidR="00A27345" w:rsidRPr="00E33200">
        <w:rPr>
          <w:sz w:val="26"/>
          <w:szCs w:val="26"/>
        </w:rPr>
        <w:t xml:space="preserve"> </w:t>
      </w:r>
      <w:r w:rsidR="00823EC0">
        <w:rPr>
          <w:sz w:val="26"/>
          <w:szCs w:val="26"/>
        </w:rPr>
        <w:t xml:space="preserve">тыс. </w:t>
      </w:r>
      <w:r w:rsidRPr="00E33200">
        <w:rPr>
          <w:sz w:val="26"/>
          <w:szCs w:val="26"/>
        </w:rPr>
        <w:t>руб.</w:t>
      </w:r>
      <w:proofErr w:type="gramEnd"/>
    </w:p>
    <w:p w:rsidR="00BB105D" w:rsidRPr="00E25815" w:rsidRDefault="00BB105D" w:rsidP="00BB105D">
      <w:pPr>
        <w:ind w:firstLine="709"/>
        <w:jc w:val="both"/>
        <w:rPr>
          <w:sz w:val="26"/>
          <w:szCs w:val="26"/>
        </w:rPr>
      </w:pPr>
      <w:r w:rsidRPr="00E33200">
        <w:rPr>
          <w:sz w:val="26"/>
          <w:szCs w:val="26"/>
        </w:rPr>
        <w:t>Расчет объема сре</w:t>
      </w:r>
      <w:proofErr w:type="gramStart"/>
      <w:r w:rsidRPr="00E33200">
        <w:rPr>
          <w:sz w:val="26"/>
          <w:szCs w:val="26"/>
        </w:rPr>
        <w:t>дств пр</w:t>
      </w:r>
      <w:proofErr w:type="gramEnd"/>
      <w:r w:rsidRPr="00E33200">
        <w:rPr>
          <w:sz w:val="26"/>
          <w:szCs w:val="26"/>
        </w:rPr>
        <w:t xml:space="preserve">оизведен в соответствии с Порядком, изложенным в приложении к соглашению о передаче органам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="00144571" w:rsidRPr="00E33200">
        <w:rPr>
          <w:sz w:val="26"/>
          <w:szCs w:val="26"/>
        </w:rPr>
        <w:t xml:space="preserve"> осуществления</w:t>
      </w:r>
      <w:r w:rsidRPr="00E33200">
        <w:rPr>
          <w:sz w:val="26"/>
          <w:szCs w:val="26"/>
        </w:rPr>
        <w:t xml:space="preserve"> </w:t>
      </w:r>
      <w:r w:rsidR="00AC42BB" w:rsidRPr="00E33200">
        <w:rPr>
          <w:sz w:val="26"/>
          <w:szCs w:val="26"/>
        </w:rPr>
        <w:t xml:space="preserve">части </w:t>
      </w:r>
      <w:r w:rsidRPr="00E33200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144BA0" w:rsidRPr="00E33200">
        <w:rPr>
          <w:sz w:val="26"/>
          <w:szCs w:val="26"/>
        </w:rPr>
        <w:t xml:space="preserve"> детям</w:t>
      </w:r>
      <w:r w:rsidR="00E5452D" w:rsidRPr="00E33200">
        <w:rPr>
          <w:sz w:val="26"/>
          <w:szCs w:val="26"/>
        </w:rPr>
        <w:t xml:space="preserve"> в муниципальных образовательных организациях</w:t>
      </w:r>
      <w:r w:rsidRPr="00E33200">
        <w:rPr>
          <w:sz w:val="26"/>
          <w:szCs w:val="26"/>
        </w:rPr>
        <w:t>.</w:t>
      </w:r>
    </w:p>
    <w:p w:rsidR="00BB105D" w:rsidRDefault="00BB105D" w:rsidP="00BB105D">
      <w:pPr>
        <w:ind w:firstLine="709"/>
        <w:jc w:val="both"/>
        <w:rPr>
          <w:sz w:val="26"/>
          <w:szCs w:val="26"/>
        </w:rPr>
      </w:pPr>
    </w:p>
    <w:p w:rsidR="00A27345" w:rsidRDefault="00A27345" w:rsidP="00BB105D">
      <w:pPr>
        <w:ind w:firstLine="709"/>
        <w:jc w:val="both"/>
        <w:rPr>
          <w:sz w:val="26"/>
          <w:szCs w:val="26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10"/>
        <w:gridCol w:w="960"/>
        <w:gridCol w:w="960"/>
        <w:gridCol w:w="960"/>
        <w:gridCol w:w="1656"/>
      </w:tblGrid>
      <w:tr w:rsidR="00562CB1" w:rsidRPr="00562CB1" w:rsidTr="00562CB1">
        <w:trPr>
          <w:trHeight w:val="153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Хатанга</w:t>
            </w:r>
          </w:p>
        </w:tc>
      </w:tr>
      <w:tr w:rsidR="00562CB1" w:rsidRPr="00562CB1" w:rsidTr="00562CB1">
        <w:trPr>
          <w:trHeight w:val="3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2CB1">
              <w:rPr>
                <w:rFonts w:ascii="Arial" w:hAnsi="Arial" w:cs="Arial"/>
                <w:b/>
                <w:bCs/>
                <w:sz w:val="20"/>
                <w:szCs w:val="20"/>
              </w:rPr>
              <w:t>27 671 293,95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13 664 045,44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560 938,80</w:t>
            </w:r>
          </w:p>
        </w:tc>
      </w:tr>
      <w:tr w:rsidR="00562CB1" w:rsidRPr="00562CB1" w:rsidTr="00562CB1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4 126 744,31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40 115,24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168 640,00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8 141 739,37 </w:t>
            </w:r>
          </w:p>
        </w:tc>
      </w:tr>
      <w:tr w:rsidR="00562CB1" w:rsidRPr="00562CB1" w:rsidTr="00562CB1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562CB1" w:rsidRPr="00562CB1" w:rsidTr="00562CB1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327 973,18 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277 697,38 </w:t>
            </w:r>
          </w:p>
        </w:tc>
      </w:tr>
      <w:tr w:rsidR="00562CB1" w:rsidRPr="00562CB1" w:rsidTr="00562CB1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66 402,00 </w:t>
            </w:r>
          </w:p>
        </w:tc>
      </w:tr>
      <w:tr w:rsidR="00562CB1" w:rsidRPr="00562CB1" w:rsidTr="00562CB1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142 764,30 </w:t>
            </w:r>
          </w:p>
        </w:tc>
      </w:tr>
      <w:tr w:rsidR="00562CB1" w:rsidRPr="00562CB1" w:rsidTr="00562CB1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CB1" w:rsidRPr="00562CB1" w:rsidRDefault="00562CB1" w:rsidP="00562CB1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CB1" w:rsidRPr="00562CB1" w:rsidRDefault="00562CB1" w:rsidP="00562CB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62CB1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154 233,93 </w:t>
            </w:r>
          </w:p>
        </w:tc>
      </w:tr>
    </w:tbl>
    <w:p w:rsidR="00BB105D" w:rsidRPr="00E25815" w:rsidRDefault="00BB105D" w:rsidP="00BB105D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E25815" w:rsidRDefault="00E25815">
      <w:pPr>
        <w:rPr>
          <w:sz w:val="26"/>
          <w:szCs w:val="26"/>
        </w:rPr>
      </w:pPr>
    </w:p>
    <w:p w:rsidR="002F429C" w:rsidRDefault="002F429C">
      <w:pPr>
        <w:rPr>
          <w:sz w:val="26"/>
          <w:szCs w:val="26"/>
        </w:rPr>
      </w:pPr>
    </w:p>
    <w:p w:rsidR="00671AD0" w:rsidRDefault="00671AD0" w:rsidP="00562CB1">
      <w:pPr>
        <w:autoSpaceDE w:val="0"/>
        <w:autoSpaceDN w:val="0"/>
        <w:adjustRightInd w:val="0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562CB1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7923"/>
    <w:rsid w:val="0003137A"/>
    <w:rsid w:val="00034B44"/>
    <w:rsid w:val="00040133"/>
    <w:rsid w:val="00047B97"/>
    <w:rsid w:val="000537FA"/>
    <w:rsid w:val="00053D94"/>
    <w:rsid w:val="0007469E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571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06DA"/>
    <w:rsid w:val="002F429C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29B9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62CB1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C230A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04E2A"/>
    <w:rsid w:val="0070790B"/>
    <w:rsid w:val="00713DC8"/>
    <w:rsid w:val="007152CE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7F5D0D"/>
    <w:rsid w:val="0080179A"/>
    <w:rsid w:val="008039DC"/>
    <w:rsid w:val="00823EC0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86E4C"/>
    <w:rsid w:val="00996CE4"/>
    <w:rsid w:val="009C4AA7"/>
    <w:rsid w:val="009D5DFA"/>
    <w:rsid w:val="009F7D69"/>
    <w:rsid w:val="00A27345"/>
    <w:rsid w:val="00A56318"/>
    <w:rsid w:val="00A56B95"/>
    <w:rsid w:val="00A81296"/>
    <w:rsid w:val="00AB2BBD"/>
    <w:rsid w:val="00AB3B92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3200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5547</Characters>
  <Application>Microsoft Office Word</Application>
  <DocSecurity>4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2</cp:revision>
  <cp:lastPrinted>2019-10-28T08:40:00Z</cp:lastPrinted>
  <dcterms:created xsi:type="dcterms:W3CDTF">2022-11-03T03:59:00Z</dcterms:created>
  <dcterms:modified xsi:type="dcterms:W3CDTF">2022-11-03T03:59:00Z</dcterms:modified>
</cp:coreProperties>
</file>